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863CA">
              <w:rPr>
                <w:noProof/>
                <w:sz w:val="22"/>
                <w:szCs w:val="22"/>
              </w:rPr>
              <w:t>21.09.2023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D863CA">
        <w:rPr>
          <w:b/>
          <w:sz w:val="20"/>
          <w:szCs w:val="20"/>
          <w:lang w:val="x-none"/>
        </w:rPr>
        <w:t xml:space="preserve">5 KALEM </w:t>
      </w:r>
      <w:r w:rsidRPr="00D863CA">
        <w:rPr>
          <w:b/>
          <w:sz w:val="20"/>
          <w:szCs w:val="20"/>
          <w:lang w:val="x-none"/>
        </w:rPr>
        <w:t>HAFSA SULTAN HASTANESİ YEMEK HİZMET ALIMI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D863CA">
        <w:rPr>
          <w:b/>
          <w:lang w:val="x-none"/>
        </w:rPr>
        <w:t>28.09.2023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D863CA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  <w:bookmarkStart w:id="0" w:name="_GoBack"/>
      <w:bookmarkEnd w:id="0"/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43770 - ARA KAHVALTI.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ÖĞN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51305 - DIYET YEMEĞI ÖĞLE+AKŞAM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145000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51306 - NÖBETÇI PERSONEL+ HASTA+ HASTA REFAKATÇI SABAH KAHVALTISI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360000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51307 - PERSONEL YEMEĞI ÖĞLE+ AKŞAM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450000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51308 - HASTA+ HASTA REFAKATÇI ÖĞLE + AKŞAM YEMEĞI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ÖĞÜ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863C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863CA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9C18A"/>
  <w14:defaultImageDpi w14:val="0"/>
  <w15:docId w15:val="{CAC422E4-AA65-4EEE-9546-B6B2909A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74D51-F886-45EC-984B-B398D2D0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2023-09-21T11:17:00Z</dcterms:created>
  <dcterms:modified xsi:type="dcterms:W3CDTF">2023-09-21T11:17:00Z</dcterms:modified>
</cp:coreProperties>
</file>